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5D4C" w14:textId="77777777" w:rsidR="00B26380" w:rsidRPr="001B7083" w:rsidRDefault="00B26380" w:rsidP="00E566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566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ФОРМИРОВАНИИ ПОПЕЧИТЕЛЬСКОГО СОВЕТА</w:t>
      </w:r>
    </w:p>
    <w:p w14:paraId="2A491FDA" w14:textId="56EF1B1C" w:rsidR="00E56671" w:rsidRDefault="00E56671" w:rsidP="00E566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E566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ГККП «Ясли- сад №</w:t>
      </w:r>
      <w:r w:rsidR="008635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34</w:t>
      </w:r>
      <w:r w:rsidRPr="00E566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8635B6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Ак бидай</w:t>
      </w:r>
      <w:r w:rsidRPr="00E566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Pr="00E56671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акимата города </w:t>
      </w:r>
      <w:r w:rsidR="00DB122D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Астаны</w:t>
      </w:r>
    </w:p>
    <w:p w14:paraId="5257AF9B" w14:textId="77777777" w:rsidR="00E56671" w:rsidRDefault="00E56671" w:rsidP="00E566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14:paraId="08F8BD1B" w14:textId="77777777" w:rsidR="00B26380" w:rsidRPr="000138F1" w:rsidRDefault="00B26380" w:rsidP="00B26380">
      <w:pPr>
        <w:spacing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97B6895" w14:textId="06668034" w:rsidR="00EB5629" w:rsidRPr="00EB5629" w:rsidRDefault="00EB5629" w:rsidP="00EB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6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ГККП «Ясли-сад №</w:t>
      </w:r>
      <w:r w:rsidR="008635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34</w:t>
      </w:r>
      <w:r w:rsidRPr="00EB56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r w:rsidR="008635B6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Ак бидай</w:t>
      </w:r>
      <w:r w:rsidRPr="00EB56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 акимата города Астаны  в  соответствии с приказом Министра образования и науки РК от 27 июля 2017 года № 355 «Об утверждении Типовых правил организации работы попечительского совета и порядок его избрания в организациях» </w:t>
      </w:r>
      <w:r w:rsidRPr="00EB5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</w:t>
      </w:r>
      <w:r w:rsidRPr="00EB5629">
        <w:rPr>
          <w:rFonts w:ascii="Times New Roman" w:hAnsi="Times New Roman" w:cs="Times New Roman"/>
          <w:sz w:val="28"/>
        </w:rPr>
        <w:t xml:space="preserve"> об избрании Попечительского совета.</w:t>
      </w:r>
    </w:p>
    <w:p w14:paraId="1E6809AD" w14:textId="131C94FC" w:rsidR="00EB5629" w:rsidRDefault="00EB5629" w:rsidP="00EB562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EB56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дминистрация детского сада приглашает представителей </w:t>
      </w:r>
      <w:r w:rsidRPr="00EB5629">
        <w:rPr>
          <w:rFonts w:ascii="Times New Roman" w:hAnsi="Times New Roman" w:cs="Times New Roman"/>
          <w:color w:val="000000"/>
          <w:sz w:val="28"/>
        </w:rPr>
        <w:t xml:space="preserve">местных представительных, исполнительных и правоохранительных органов, неправительственных организаций, средств массовой информации, </w:t>
      </w:r>
      <w:r w:rsidRPr="00EB56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родителей или законных представителей воспитанников ДО войти в состав Попечительского совета ГККП «Ясли-сад </w:t>
      </w:r>
      <w:r w:rsidRPr="00EB56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</w:t>
      </w:r>
      <w:r w:rsidR="008635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34</w:t>
      </w:r>
      <w:r w:rsidRPr="00EB56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r w:rsidR="008635B6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Ак бидай</w:t>
      </w:r>
      <w:r w:rsidRPr="00EB56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акимата города Астаны</w:t>
      </w:r>
      <w:r w:rsidRPr="00EB56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847FAC1" w14:textId="77777777" w:rsidR="00EB5629" w:rsidRDefault="00EB5629" w:rsidP="00EB56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EB5629">
        <w:rPr>
          <w:rFonts w:ascii="Times New Roman" w:hAnsi="Times New Roman" w:cs="Times New Roman"/>
          <w:color w:val="000000"/>
          <w:sz w:val="28"/>
        </w:rPr>
        <w:t xml:space="preserve">Число членов Комиссии </w:t>
      </w:r>
      <w:r w:rsidR="003B3E73">
        <w:rPr>
          <w:rFonts w:ascii="Times New Roman" w:hAnsi="Times New Roman" w:cs="Times New Roman"/>
          <w:color w:val="000000"/>
          <w:sz w:val="28"/>
        </w:rPr>
        <w:t>Попечительского совета должно составлять</w:t>
      </w:r>
      <w:r w:rsidRPr="00EB5629">
        <w:rPr>
          <w:rFonts w:ascii="Times New Roman" w:hAnsi="Times New Roman" w:cs="Times New Roman"/>
          <w:color w:val="000000"/>
          <w:sz w:val="28"/>
        </w:rPr>
        <w:t xml:space="preserve">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1C6B8DD7" w14:textId="77777777" w:rsidR="003B3E73" w:rsidRPr="003B3E73" w:rsidRDefault="003B3E73" w:rsidP="003B3E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B3E73">
        <w:rPr>
          <w:rFonts w:ascii="Times New Roman" w:hAnsi="Times New Roman" w:cs="Times New Roman"/>
          <w:color w:val="000000"/>
          <w:sz w:val="28"/>
        </w:rPr>
        <w:t>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14:paraId="652D2EC5" w14:textId="77777777" w:rsidR="003B3E73" w:rsidRPr="003B3E73" w:rsidRDefault="003B3E73" w:rsidP="003B3E73">
      <w:pPr>
        <w:spacing w:after="0"/>
        <w:jc w:val="both"/>
        <w:rPr>
          <w:rFonts w:ascii="Times New Roman" w:hAnsi="Times New Roman" w:cs="Times New Roman"/>
        </w:rPr>
      </w:pPr>
      <w:bookmarkStart w:id="0" w:name="z116"/>
      <w:r w:rsidRPr="003B3E73">
        <w:rPr>
          <w:rFonts w:ascii="Times New Roman" w:hAnsi="Times New Roman" w:cs="Times New Roman"/>
          <w:color w:val="000000"/>
          <w:sz w:val="28"/>
        </w:rPr>
        <w:t>      1) заявление (в произвольной форме);</w:t>
      </w:r>
    </w:p>
    <w:p w14:paraId="11682837" w14:textId="77777777" w:rsidR="003B3E73" w:rsidRPr="003B3E73" w:rsidRDefault="003B3E73" w:rsidP="003B3E73">
      <w:pPr>
        <w:spacing w:after="0"/>
        <w:jc w:val="both"/>
        <w:rPr>
          <w:rFonts w:ascii="Times New Roman" w:hAnsi="Times New Roman" w:cs="Times New Roman"/>
        </w:rPr>
      </w:pPr>
      <w:bookmarkStart w:id="1" w:name="z117"/>
      <w:bookmarkEnd w:id="0"/>
      <w:r w:rsidRPr="003B3E73">
        <w:rPr>
          <w:rFonts w:ascii="Times New Roman" w:hAnsi="Times New Roman" w:cs="Times New Roman"/>
          <w:color w:val="000000"/>
          <w:sz w:val="28"/>
        </w:rPr>
        <w:t>      2) копию документа, удостоверяющего личность кандидата;</w:t>
      </w:r>
    </w:p>
    <w:p w14:paraId="63DB87FE" w14:textId="77777777" w:rsidR="003B3E73" w:rsidRPr="003B3E73" w:rsidRDefault="003B3E73" w:rsidP="003B3E73">
      <w:pPr>
        <w:spacing w:after="0"/>
        <w:jc w:val="both"/>
        <w:rPr>
          <w:rFonts w:ascii="Times New Roman" w:hAnsi="Times New Roman" w:cs="Times New Roman"/>
        </w:rPr>
      </w:pPr>
      <w:bookmarkStart w:id="2" w:name="z118"/>
      <w:bookmarkEnd w:id="1"/>
      <w:r w:rsidRPr="003B3E73">
        <w:rPr>
          <w:rFonts w:ascii="Times New Roman" w:hAnsi="Times New Roman" w:cs="Times New Roman"/>
          <w:color w:val="000000"/>
          <w:sz w:val="28"/>
        </w:rPr>
        <w:t>      3) резюме на казахском или русском языках;</w:t>
      </w:r>
    </w:p>
    <w:p w14:paraId="77FCF615" w14:textId="77777777" w:rsidR="003B3E73" w:rsidRPr="003B3E73" w:rsidRDefault="003B3E73" w:rsidP="003B3E73">
      <w:pPr>
        <w:spacing w:after="0"/>
        <w:jc w:val="both"/>
        <w:rPr>
          <w:rFonts w:ascii="Times New Roman" w:hAnsi="Times New Roman" w:cs="Times New Roman"/>
        </w:rPr>
      </w:pPr>
      <w:bookmarkStart w:id="3" w:name="z119"/>
      <w:bookmarkEnd w:id="2"/>
      <w:r w:rsidRPr="003B3E73">
        <w:rPr>
          <w:rFonts w:ascii="Times New Roman" w:hAnsi="Times New Roman" w:cs="Times New Roman"/>
          <w:color w:val="000000"/>
          <w:sz w:val="28"/>
        </w:rPr>
        <w:t>      4) копию документа о наличии образования (при наличии);</w:t>
      </w:r>
    </w:p>
    <w:p w14:paraId="3E798987" w14:textId="77777777" w:rsidR="003B3E73" w:rsidRPr="003B3E73" w:rsidRDefault="003B3E73" w:rsidP="003B3E73">
      <w:pPr>
        <w:spacing w:after="0"/>
        <w:jc w:val="both"/>
        <w:rPr>
          <w:rFonts w:ascii="Times New Roman" w:hAnsi="Times New Roman" w:cs="Times New Roman"/>
        </w:rPr>
      </w:pPr>
      <w:bookmarkStart w:id="4" w:name="z120"/>
      <w:bookmarkEnd w:id="3"/>
      <w:r w:rsidRPr="003B3E73">
        <w:rPr>
          <w:rFonts w:ascii="Times New Roman" w:hAnsi="Times New Roman" w:cs="Times New Roman"/>
          <w:color w:val="000000"/>
          <w:sz w:val="28"/>
        </w:rPr>
        <w:t>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579DCA4C" w14:textId="77777777" w:rsidR="003B3E73" w:rsidRPr="003B3E73" w:rsidRDefault="003B3E73" w:rsidP="003B3E73">
      <w:pPr>
        <w:spacing w:after="0"/>
        <w:jc w:val="both"/>
        <w:rPr>
          <w:rFonts w:ascii="Times New Roman" w:hAnsi="Times New Roman" w:cs="Times New Roman"/>
        </w:rPr>
      </w:pPr>
      <w:bookmarkStart w:id="5" w:name="z121"/>
      <w:bookmarkEnd w:id="4"/>
      <w:r w:rsidRPr="003B3E73">
        <w:rPr>
          <w:rFonts w:ascii="Times New Roman" w:hAnsi="Times New Roman" w:cs="Times New Roman"/>
          <w:color w:val="000000"/>
          <w:sz w:val="28"/>
        </w:rPr>
        <w:t>      Кандидаты представляют дополнительные сведения о профессиональной (или) общественной деятельности.</w:t>
      </w:r>
    </w:p>
    <w:bookmarkEnd w:id="5"/>
    <w:p w14:paraId="5B669FAC" w14:textId="0158E321" w:rsidR="003B3E73" w:rsidRDefault="003B3E73" w:rsidP="003B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38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Срок приема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документов</w:t>
      </w:r>
      <w:r w:rsidRPr="000138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r w:rsidRPr="00D65EDC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с </w:t>
      </w:r>
      <w:r w:rsidR="00B73E1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9</w:t>
      </w:r>
      <w:r w:rsidRPr="00D65EDC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r w:rsidR="00B73E1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октября</w:t>
      </w:r>
      <w:r w:rsidRPr="00D65EDC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по </w:t>
      </w:r>
      <w:r w:rsidR="00B73E1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30</w:t>
      </w:r>
      <w:r w:rsidRPr="00D65EDC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r w:rsidR="00B73E1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октября</w:t>
      </w:r>
      <w:r w:rsidRPr="00D65EDC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2023 года</w:t>
      </w:r>
      <w:r w:rsidRPr="000138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B087011" w14:textId="15C8BD7D" w:rsidR="003B3E73" w:rsidRDefault="003B3E73" w:rsidP="003B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Почтовый адрес: город Астана, улица </w:t>
      </w:r>
      <w:r w:rsidR="00863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пр.Жумабаева, 1/1</w:t>
      </w:r>
    </w:p>
    <w:p w14:paraId="256E2175" w14:textId="14E9DF7D" w:rsidR="003B3E73" w:rsidRPr="008635B6" w:rsidRDefault="003B3E73" w:rsidP="00863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Электронный адрес: </w:t>
      </w:r>
      <w:bookmarkStart w:id="6" w:name="_Hlk145002061"/>
      <w:r w:rsidR="008635B6" w:rsidRPr="008635B6">
        <w:rPr>
          <w:rFonts w:ascii="Times New Roman" w:hAnsi="Times New Roman" w:cs="Times New Roman"/>
          <w:sz w:val="28"/>
          <w:szCs w:val="28"/>
          <w:shd w:val="clear" w:color="auto" w:fill="FFFFFF"/>
        </w:rPr>
        <w:t>yasadakbidai@mail.ru</w:t>
      </w:r>
    </w:p>
    <w:bookmarkEnd w:id="6"/>
    <w:p w14:paraId="0D0646B2" w14:textId="77777777" w:rsidR="00EB5629" w:rsidRPr="001B7083" w:rsidRDefault="00EB5629" w:rsidP="003B3E7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38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65E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(в редакции приказа и.о. Министра просвещения РК от 01.03.2023 года № 56)</w:t>
      </w:r>
      <w:r w:rsidRPr="000138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прилагается.</w:t>
      </w:r>
    </w:p>
    <w:p w14:paraId="3E2D626A" w14:textId="77777777" w:rsidR="0006567F" w:rsidRDefault="0006567F" w:rsidP="0006567F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      </w:t>
      </w:r>
      <w:hyperlink r:id="rId4" w:anchor="to" w:history="1">
        <w:r w:rsidRPr="00D75CE8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https://adilet.zan.kz/rus/docs/V1700015584/links#to</w:t>
        </w:r>
      </w:hyperlink>
    </w:p>
    <w:p w14:paraId="44D2CF30" w14:textId="77777777" w:rsidR="000E0906" w:rsidRPr="0006567F" w:rsidRDefault="000E0906">
      <w:pPr>
        <w:rPr>
          <w:lang w:val="kk-KZ"/>
        </w:rPr>
      </w:pPr>
    </w:p>
    <w:sectPr w:rsidR="000E0906" w:rsidRPr="0006567F" w:rsidSect="0090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9C"/>
    <w:rsid w:val="000138F1"/>
    <w:rsid w:val="0006567F"/>
    <w:rsid w:val="000E0906"/>
    <w:rsid w:val="001B7083"/>
    <w:rsid w:val="00273986"/>
    <w:rsid w:val="00356BC5"/>
    <w:rsid w:val="00360EFF"/>
    <w:rsid w:val="003A2C22"/>
    <w:rsid w:val="003B3E73"/>
    <w:rsid w:val="003E48E3"/>
    <w:rsid w:val="00435EDC"/>
    <w:rsid w:val="00512F52"/>
    <w:rsid w:val="005A36FF"/>
    <w:rsid w:val="00705C92"/>
    <w:rsid w:val="00712A9C"/>
    <w:rsid w:val="007D73A7"/>
    <w:rsid w:val="00856F78"/>
    <w:rsid w:val="008635B6"/>
    <w:rsid w:val="00900FDB"/>
    <w:rsid w:val="009B424F"/>
    <w:rsid w:val="00B26380"/>
    <w:rsid w:val="00B73E15"/>
    <w:rsid w:val="00C81FCA"/>
    <w:rsid w:val="00C9270A"/>
    <w:rsid w:val="00CC787F"/>
    <w:rsid w:val="00D26C40"/>
    <w:rsid w:val="00D44A34"/>
    <w:rsid w:val="00D65EDC"/>
    <w:rsid w:val="00DB122D"/>
    <w:rsid w:val="00E56671"/>
    <w:rsid w:val="00E80A12"/>
    <w:rsid w:val="00E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C59D"/>
  <w15:docId w15:val="{F22C05F3-2DA1-4741-907F-B30FCE7E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700015584/lin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25</cp:revision>
  <cp:lastPrinted>2020-11-23T06:25:00Z</cp:lastPrinted>
  <dcterms:created xsi:type="dcterms:W3CDTF">2020-06-04T05:18:00Z</dcterms:created>
  <dcterms:modified xsi:type="dcterms:W3CDTF">2023-10-17T10:34:00Z</dcterms:modified>
</cp:coreProperties>
</file>