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514A" w14:textId="6343E68B" w:rsidR="00A8648D" w:rsidRPr="00AB4183" w:rsidRDefault="00A8648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Государственная организация образования:</w:t>
      </w:r>
    </w:p>
    <w:p w14:paraId="19363C95" w14:textId="35CCF4E0" w:rsidR="00A8648D" w:rsidRPr="00AB4183" w:rsidRDefault="00A8648D">
      <w:pPr>
        <w:rPr>
          <w:rFonts w:ascii="Times New Roman" w:hAnsi="Times New Roman" w:cs="Times New Roman"/>
          <w:sz w:val="24"/>
          <w:szCs w:val="24"/>
        </w:rPr>
      </w:pPr>
      <w:r w:rsidRPr="00AB4183">
        <w:rPr>
          <w:rFonts w:ascii="Times New Roman" w:hAnsi="Times New Roman" w:cs="Times New Roman"/>
          <w:sz w:val="24"/>
          <w:szCs w:val="24"/>
        </w:rPr>
        <w:t>Государственное коммунальное казенное предприятие «Ясли-сад №</w:t>
      </w:r>
      <w:r w:rsidRPr="0054771C">
        <w:rPr>
          <w:rFonts w:ascii="Times New Roman" w:hAnsi="Times New Roman" w:cs="Times New Roman"/>
          <w:sz w:val="24"/>
          <w:szCs w:val="24"/>
        </w:rPr>
        <w:t xml:space="preserve">34 «Ак </w:t>
      </w:r>
      <w:proofErr w:type="spellStart"/>
      <w:r w:rsidRPr="0054771C">
        <w:rPr>
          <w:rFonts w:ascii="Times New Roman" w:hAnsi="Times New Roman" w:cs="Times New Roman"/>
          <w:sz w:val="24"/>
          <w:szCs w:val="24"/>
        </w:rPr>
        <w:t>бидай</w:t>
      </w:r>
      <w:proofErr w:type="spellEnd"/>
      <w:r w:rsidRPr="0054771C">
        <w:rPr>
          <w:rFonts w:ascii="Times New Roman" w:hAnsi="Times New Roman" w:cs="Times New Roman"/>
          <w:sz w:val="24"/>
          <w:szCs w:val="24"/>
        </w:rPr>
        <w:t>»</w:t>
      </w:r>
      <w:r w:rsidRPr="00AB4183">
        <w:rPr>
          <w:rFonts w:ascii="Times New Roman" w:hAnsi="Times New Roman" w:cs="Times New Roman"/>
          <w:sz w:val="24"/>
          <w:szCs w:val="24"/>
        </w:rPr>
        <w:t xml:space="preserve"> акимата города </w:t>
      </w:r>
      <w:r w:rsidR="003D4960">
        <w:rPr>
          <w:rFonts w:ascii="Times New Roman" w:hAnsi="Times New Roman" w:cs="Times New Roman"/>
          <w:sz w:val="24"/>
          <w:szCs w:val="24"/>
        </w:rPr>
        <w:t>Астаны</w:t>
      </w:r>
    </w:p>
    <w:p w14:paraId="4A90F534" w14:textId="7BB6B843" w:rsidR="00D91003" w:rsidRPr="00AB4183" w:rsidRDefault="009778D8" w:rsidP="00977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ИНСТРУКТОР ПО ФИЗИЧЕСКОЙ КУЛЬТУРЕ В </w:t>
      </w:r>
      <w:r w:rsidR="00D91003" w:rsidRPr="00AB4183">
        <w:rPr>
          <w:rFonts w:ascii="Times New Roman" w:hAnsi="Times New Roman" w:cs="Times New Roman"/>
          <w:b/>
          <w:bCs/>
          <w:sz w:val="24"/>
          <w:szCs w:val="24"/>
        </w:rPr>
        <w:t>ДОШКОЛЬНОЙ ОРГАНИЗАЦИИ</w:t>
      </w:r>
    </w:p>
    <w:p w14:paraId="361BB671" w14:textId="0E636784" w:rsidR="00D91003" w:rsidRDefault="009778D8" w:rsidP="00D91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</w:t>
      </w:r>
      <w:r w:rsidR="00D91003" w:rsidRPr="00AB4183">
        <w:rPr>
          <w:rFonts w:ascii="Times New Roman" w:hAnsi="Times New Roman" w:cs="Times New Roman"/>
          <w:sz w:val="24"/>
          <w:szCs w:val="24"/>
        </w:rPr>
        <w:t xml:space="preserve">– </w:t>
      </w:r>
      <w:r w:rsidR="00475239">
        <w:rPr>
          <w:rFonts w:ascii="Times New Roman" w:hAnsi="Times New Roman" w:cs="Times New Roman"/>
          <w:sz w:val="24"/>
          <w:szCs w:val="24"/>
        </w:rPr>
        <w:t>1</w:t>
      </w:r>
      <w:r w:rsidR="00D91003" w:rsidRPr="00AB4183">
        <w:rPr>
          <w:rFonts w:ascii="Times New Roman" w:hAnsi="Times New Roman" w:cs="Times New Roman"/>
          <w:sz w:val="24"/>
          <w:szCs w:val="24"/>
        </w:rPr>
        <w:t xml:space="preserve"> ваканси</w:t>
      </w:r>
      <w:r w:rsidR="00475239">
        <w:rPr>
          <w:rFonts w:ascii="Times New Roman" w:hAnsi="Times New Roman" w:cs="Times New Roman"/>
          <w:sz w:val="24"/>
          <w:szCs w:val="24"/>
        </w:rPr>
        <w:t>я</w:t>
      </w:r>
    </w:p>
    <w:p w14:paraId="0044D533" w14:textId="3B9689FB" w:rsidR="00A8648D" w:rsidRPr="00AB4183" w:rsidRDefault="00A864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Средни</w:t>
      </w:r>
      <w:r w:rsidR="00375DA0"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й </w:t>
      </w: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должностной оклад</w:t>
      </w:r>
      <w:r w:rsidR="00375DA0" w:rsidRPr="00AB4183">
        <w:rPr>
          <w:rFonts w:ascii="Times New Roman" w:hAnsi="Times New Roman" w:cs="Times New Roman"/>
          <w:sz w:val="24"/>
          <w:szCs w:val="24"/>
        </w:rPr>
        <w:t xml:space="preserve"> от </w:t>
      </w:r>
      <w:r w:rsidR="00C0305B" w:rsidRPr="0054771C">
        <w:rPr>
          <w:rFonts w:ascii="Times New Roman" w:hAnsi="Times New Roman" w:cs="Times New Roman"/>
          <w:sz w:val="24"/>
          <w:szCs w:val="24"/>
        </w:rPr>
        <w:t>120 000</w:t>
      </w:r>
      <w:r w:rsidR="00375DA0" w:rsidRPr="0054771C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375DA0" w:rsidRPr="00AB4183">
        <w:rPr>
          <w:rFonts w:ascii="Times New Roman" w:hAnsi="Times New Roman" w:cs="Times New Roman"/>
          <w:sz w:val="24"/>
          <w:szCs w:val="24"/>
        </w:rPr>
        <w:t xml:space="preserve"> </w:t>
      </w:r>
      <w:r w:rsidR="00375DA0" w:rsidRPr="00AB4183">
        <w:rPr>
          <w:rFonts w:ascii="Times New Roman" w:hAnsi="Times New Roman" w:cs="Times New Roman"/>
          <w:i/>
          <w:iCs/>
          <w:sz w:val="24"/>
          <w:szCs w:val="24"/>
        </w:rPr>
        <w:t>(в зависимости от стажа, образования, наличия категории)</w:t>
      </w:r>
    </w:p>
    <w:p w14:paraId="3801AD45" w14:textId="00055A9B" w:rsidR="002621E6" w:rsidRPr="00AB4183" w:rsidRDefault="00185D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квалификационные требования:</w:t>
      </w:r>
    </w:p>
    <w:p w14:paraId="16CA0BFB" w14:textId="77777777" w:rsidR="009778D8" w:rsidRPr="009778D8" w:rsidRDefault="009778D8" w:rsidP="009778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778D8">
        <w:rPr>
          <w:color w:val="000000"/>
          <w:spacing w:val="2"/>
        </w:rPr>
        <w:t>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603A4804" w14:textId="77777777" w:rsidR="009778D8" w:rsidRPr="009778D8" w:rsidRDefault="009778D8" w:rsidP="009778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778D8">
        <w:rPr>
          <w:color w:val="000000"/>
          <w:spacing w:val="2"/>
        </w:rPr>
        <w:t>     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14:paraId="36E9A542" w14:textId="77777777" w:rsidR="009778D8" w:rsidRPr="009778D8" w:rsidRDefault="009778D8" w:rsidP="009778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778D8">
        <w:rPr>
          <w:color w:val="000000"/>
          <w:spacing w:val="2"/>
        </w:rPr>
        <w:t>     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p w14:paraId="12B891FC" w14:textId="4D7F2C6B" w:rsidR="002F63DD" w:rsidRPr="00663A73" w:rsidRDefault="00185D52" w:rsidP="00663A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Должен знать: </w:t>
      </w:r>
    </w:p>
    <w:p w14:paraId="6A5C67DE" w14:textId="77777777" w:rsidR="009778D8" w:rsidRPr="009778D8" w:rsidRDefault="002F63DD" w:rsidP="009778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778D8">
        <w:rPr>
          <w:spacing w:val="2"/>
        </w:rPr>
        <w:t> </w:t>
      </w:r>
      <w:r w:rsidR="009778D8" w:rsidRPr="009778D8">
        <w:rPr>
          <w:rFonts w:ascii="Courier New" w:hAnsi="Courier New" w:cs="Courier New"/>
          <w:spacing w:val="2"/>
          <w:sz w:val="20"/>
          <w:szCs w:val="20"/>
        </w:rPr>
        <w:t> </w:t>
      </w:r>
      <w:hyperlink r:id="rId6" w:anchor="z63" w:history="1">
        <w:r w:rsidR="009778D8" w:rsidRPr="009778D8">
          <w:rPr>
            <w:spacing w:val="2"/>
            <w:u w:val="single"/>
          </w:rPr>
          <w:t>Конституцию</w:t>
        </w:r>
      </w:hyperlink>
      <w:r w:rsidR="009778D8" w:rsidRPr="009778D8">
        <w:rPr>
          <w:spacing w:val="2"/>
        </w:rPr>
        <w:t> Республики Казахстан, законы Республики Казахстан "</w:t>
      </w:r>
      <w:hyperlink r:id="rId7" w:anchor="z2" w:history="1">
        <w:r w:rsidR="009778D8" w:rsidRPr="009778D8">
          <w:rPr>
            <w:spacing w:val="2"/>
            <w:u w:val="single"/>
          </w:rPr>
          <w:t>Об образовании</w:t>
        </w:r>
      </w:hyperlink>
      <w:r w:rsidR="009778D8" w:rsidRPr="009778D8">
        <w:rPr>
          <w:spacing w:val="2"/>
        </w:rPr>
        <w:t>", "</w:t>
      </w:r>
      <w:hyperlink r:id="rId8" w:anchor="z4" w:history="1">
        <w:r w:rsidR="009778D8" w:rsidRPr="009778D8">
          <w:rPr>
            <w:spacing w:val="2"/>
            <w:u w:val="single"/>
          </w:rPr>
          <w:t>О статусе педагога</w:t>
        </w:r>
      </w:hyperlink>
      <w:r w:rsidR="009778D8" w:rsidRPr="009778D8">
        <w:rPr>
          <w:spacing w:val="2"/>
        </w:rPr>
        <w:t>", "</w:t>
      </w:r>
      <w:hyperlink r:id="rId9" w:anchor="z33" w:history="1">
        <w:r w:rsidR="009778D8" w:rsidRPr="009778D8">
          <w:rPr>
            <w:spacing w:val="2"/>
            <w:u w:val="single"/>
          </w:rPr>
          <w:t>О противодействии коррупции</w:t>
        </w:r>
      </w:hyperlink>
      <w:r w:rsidR="009778D8" w:rsidRPr="009778D8">
        <w:rPr>
          <w:color w:val="000000"/>
          <w:spacing w:val="2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14:paraId="7609910D" w14:textId="77777777" w:rsidR="009778D8" w:rsidRPr="009778D8" w:rsidRDefault="009778D8" w:rsidP="00977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7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дефектологии и соответствующие методики (при работе с детьми, имеющими отклонения в развитии);</w:t>
      </w:r>
    </w:p>
    <w:p w14:paraId="680EA505" w14:textId="77777777" w:rsidR="009778D8" w:rsidRPr="009778D8" w:rsidRDefault="009778D8" w:rsidP="00977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7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14:paraId="14DD900E" w14:textId="77777777" w:rsidR="009778D8" w:rsidRPr="009778D8" w:rsidRDefault="009778D8" w:rsidP="00977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7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санитарии и гигиены, психологии и педагогики;</w:t>
      </w:r>
    </w:p>
    <w:p w14:paraId="12EC1765" w14:textId="77777777" w:rsidR="009778D8" w:rsidRPr="009778D8" w:rsidRDefault="009778D8" w:rsidP="00977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778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оказания первой медицинской помощи, безопасности и охраны труда, санитарные правила.</w:t>
      </w:r>
    </w:p>
    <w:p w14:paraId="5D6490E9" w14:textId="064A3AE9" w:rsidR="002F63DD" w:rsidRPr="002F63DD" w:rsidRDefault="002F63DD" w:rsidP="002F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2DAAE6DF" w14:textId="3B111DC5" w:rsidR="00185D52" w:rsidRPr="00AB4183" w:rsidRDefault="00185D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Функциональные обязанности: </w:t>
      </w:r>
    </w:p>
    <w:p w14:paraId="2267D7D3" w14:textId="77777777" w:rsidR="00E3432E" w:rsidRPr="00E3432E" w:rsidRDefault="002F63DD" w:rsidP="00E343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bookmarkStart w:id="0" w:name="z181"/>
      <w:r w:rsidRPr="00E3432E">
        <w:rPr>
          <w:color w:val="000000"/>
          <w:spacing w:val="2"/>
        </w:rPr>
        <w:t> </w:t>
      </w:r>
      <w:r w:rsidR="00E3432E" w:rsidRPr="00E3432E">
        <w:rPr>
          <w:color w:val="000000"/>
          <w:spacing w:val="2"/>
        </w:rPr>
        <w:t> обеспечивает охрану жизни и здоровья детей;</w:t>
      </w:r>
    </w:p>
    <w:p w14:paraId="04CF7CB8" w14:textId="77777777" w:rsidR="00E3432E" w:rsidRPr="00E3432E" w:rsidRDefault="00E3432E" w:rsidP="00E343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3432E">
        <w:rPr>
          <w:color w:val="000000"/>
          <w:spacing w:val="2"/>
        </w:rPr>
        <w:t>     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14:paraId="26F041C3" w14:textId="77777777" w:rsidR="00E3432E" w:rsidRPr="00E3432E" w:rsidRDefault="00E3432E" w:rsidP="00E343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3432E">
        <w:rPr>
          <w:color w:val="000000"/>
          <w:spacing w:val="2"/>
        </w:rPr>
        <w:t>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14:paraId="6A17A20A" w14:textId="77777777" w:rsidR="00E3432E" w:rsidRPr="00E3432E" w:rsidRDefault="00E3432E" w:rsidP="00E343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3432E">
        <w:rPr>
          <w:color w:val="000000"/>
          <w:spacing w:val="2"/>
        </w:rPr>
        <w:t>      осуществляет консультационную помощь родителям в вопросах здоровье сбережения и применения здоровье сберегающих технологий;</w:t>
      </w:r>
    </w:p>
    <w:p w14:paraId="27B04F6C" w14:textId="77777777" w:rsidR="00E3432E" w:rsidRPr="00E3432E" w:rsidRDefault="00E3432E" w:rsidP="00E343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3432E">
        <w:rPr>
          <w:color w:val="000000"/>
          <w:spacing w:val="2"/>
        </w:rPr>
        <w:t>      владеет информационно-коммуникационными технологиями;</w:t>
      </w:r>
    </w:p>
    <w:p w14:paraId="31E3AA64" w14:textId="77777777" w:rsidR="00E3432E" w:rsidRPr="00E3432E" w:rsidRDefault="00E3432E" w:rsidP="00E343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3432E">
        <w:rPr>
          <w:color w:val="000000"/>
          <w:spacing w:val="2"/>
        </w:rPr>
        <w:t xml:space="preserve">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</w:t>
      </w:r>
      <w:r w:rsidRPr="00E3432E">
        <w:rPr>
          <w:color w:val="000000"/>
          <w:spacing w:val="2"/>
        </w:rPr>
        <w:lastRenderedPageBreak/>
        <w:t>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p w14:paraId="060C9519" w14:textId="77777777" w:rsidR="00E3432E" w:rsidRPr="00E3432E" w:rsidRDefault="00E3432E" w:rsidP="00E343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3432E">
        <w:rPr>
          <w:color w:val="000000"/>
          <w:spacing w:val="2"/>
        </w:rPr>
        <w:t>     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</w:t>
      </w:r>
    </w:p>
    <w:p w14:paraId="2BC0A099" w14:textId="77777777" w:rsidR="00E3432E" w:rsidRPr="00E3432E" w:rsidRDefault="00E3432E" w:rsidP="00E343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3432E">
        <w:rPr>
          <w:color w:val="000000"/>
          <w:spacing w:val="2"/>
        </w:rPr>
        <w:t>      проводит дополнительные занятия с детьми специальной медицинской группы;</w:t>
      </w:r>
    </w:p>
    <w:p w14:paraId="437D3536" w14:textId="356F3EE5" w:rsidR="00E3432E" w:rsidRPr="00E3432E" w:rsidRDefault="00E3432E" w:rsidP="00E343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E3432E">
        <w:rPr>
          <w:color w:val="000000"/>
          <w:spacing w:val="2"/>
        </w:rPr>
        <w:t>      ведет документацию установленной отчетности по учебной, физкультурно-оздоровительной работе.</w:t>
      </w:r>
    </w:p>
    <w:p w14:paraId="511D19A4" w14:textId="70CB54B2" w:rsidR="00F952AA" w:rsidRPr="00AB4183" w:rsidRDefault="00F952AA" w:rsidP="00E3432E">
      <w:pPr>
        <w:pStyle w:val="a5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/>
          <w:bCs/>
          <w:u w:val="single"/>
        </w:rPr>
      </w:pPr>
      <w:r w:rsidRPr="00AB4183">
        <w:rPr>
          <w:b/>
          <w:bCs/>
          <w:u w:val="single"/>
        </w:rPr>
        <w:t>Сроки приема документов:</w:t>
      </w:r>
    </w:p>
    <w:p w14:paraId="47D6030C" w14:textId="0D068093" w:rsidR="003D4960" w:rsidRPr="00663A73" w:rsidRDefault="003D4960" w:rsidP="00663A73">
      <w:pPr>
        <w:pStyle w:val="a5"/>
        <w:shd w:val="clear" w:color="auto" w:fill="FFFFFF"/>
        <w:spacing w:after="0" w:afterAutospacing="0"/>
        <w:jc w:val="both"/>
        <w:rPr>
          <w:b/>
          <w:bCs/>
          <w:sz w:val="22"/>
          <w:szCs w:val="22"/>
        </w:rPr>
      </w:pPr>
      <w:r w:rsidRPr="003D4960">
        <w:rPr>
          <w:rStyle w:val="a6"/>
          <w:b w:val="0"/>
          <w:bCs w:val="0"/>
          <w:color w:val="151515"/>
          <w:sz w:val="22"/>
          <w:szCs w:val="22"/>
          <w:shd w:val="clear" w:color="auto" w:fill="FFFFFF"/>
        </w:rPr>
        <w:t>В ТЕЧЕНИЕ СЕМИ РАБОЧИХ ДНЕЙ СО ДНЯ ВЫХОДА ОБЪЯВЛЕНИЯ</w:t>
      </w:r>
    </w:p>
    <w:p w14:paraId="58761170" w14:textId="2DD7B8B7" w:rsidR="00F952AA" w:rsidRPr="00AB4183" w:rsidRDefault="00F952AA" w:rsidP="00F952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Необходимые документы: </w:t>
      </w:r>
    </w:p>
    <w:p w14:paraId="12CF6BBE" w14:textId="77777777" w:rsidR="003D4960" w:rsidRPr="00C54ED2" w:rsidRDefault="003D4960" w:rsidP="003D4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80"/>
      <w:bookmarkEnd w:id="0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заявление об участии в конкурсе с указанием перечня прилагаемых документов по форме согласно приложению 10 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bookmarkEnd w:id="1"/>
    <w:p w14:paraId="3A651B7F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3DCB38F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82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4E163F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83"/>
      <w:bookmarkEnd w:id="2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5C5E874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84"/>
      <w:bookmarkEnd w:id="3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14:paraId="74739A88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z185"/>
      <w:bookmarkEnd w:id="4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1FC3EE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z186"/>
      <w:bookmarkEnd w:id="5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14:paraId="1506FD1E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z187"/>
      <w:bookmarkEnd w:id="6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14:paraId="48291468" w14:textId="77777777" w:rsidR="003D4960" w:rsidRPr="00C54ED2" w:rsidRDefault="003D4960" w:rsidP="003D49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z188"/>
      <w:bookmarkEnd w:id="7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6B00AF92" w14:textId="77777777" w:rsidR="003D4960" w:rsidRPr="00C54ED2" w:rsidRDefault="003D4960" w:rsidP="003D49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z191"/>
      <w:bookmarkEnd w:id="8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к </w:t>
      </w:r>
      <w:r w:rsidRPr="00C54ED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p w14:paraId="39C4A19E" w14:textId="1DD44FA5" w:rsidR="003D4960" w:rsidRPr="003D4960" w:rsidRDefault="003D4960" w:rsidP="003D4960">
      <w:pPr>
        <w:spacing w:after="0" w:line="276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bookmarkStart w:id="10" w:name="z192"/>
      <w:bookmarkEnd w:id="9"/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видеопрезентация для кандидата без стажа продолжительностью не менее 15 минут, с минимальным разрешением – 720 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C54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  <w:bookmarkEnd w:id="10"/>
    </w:p>
    <w:p w14:paraId="47790AC2" w14:textId="77777777" w:rsidR="003D4960" w:rsidRPr="0054771C" w:rsidRDefault="003D4960" w:rsidP="003D4960">
      <w:pPr>
        <w:pStyle w:val="a5"/>
        <w:shd w:val="clear" w:color="auto" w:fill="FFFFFF"/>
        <w:spacing w:after="0" w:afterAutospacing="0"/>
        <w:jc w:val="both"/>
      </w:pPr>
      <w:r w:rsidRPr="00EC228C">
        <w:rPr>
          <w:rStyle w:val="a7"/>
        </w:rPr>
        <w:t xml:space="preserve">Документы принимаются по адресу: г. </w:t>
      </w:r>
      <w:r>
        <w:rPr>
          <w:rStyle w:val="a7"/>
        </w:rPr>
        <w:t>Астана</w:t>
      </w:r>
      <w:r w:rsidRPr="00EC228C">
        <w:rPr>
          <w:rStyle w:val="a7"/>
        </w:rPr>
        <w:t xml:space="preserve">, </w:t>
      </w:r>
      <w:r w:rsidRPr="0054771C">
        <w:rPr>
          <w:rStyle w:val="a7"/>
        </w:rPr>
        <w:t xml:space="preserve">район «Алматы», </w:t>
      </w:r>
      <w:proofErr w:type="spellStart"/>
      <w:r w:rsidRPr="0054771C">
        <w:rPr>
          <w:rStyle w:val="a7"/>
        </w:rPr>
        <w:t>ул.Жумабаева</w:t>
      </w:r>
      <w:proofErr w:type="spellEnd"/>
      <w:r w:rsidRPr="0054771C">
        <w:rPr>
          <w:rStyle w:val="a7"/>
        </w:rPr>
        <w:t xml:space="preserve"> 1/1</w:t>
      </w:r>
    </w:p>
    <w:p w14:paraId="031C550A" w14:textId="2D9A01D4" w:rsidR="0054771C" w:rsidRPr="0054771C" w:rsidRDefault="003D4960" w:rsidP="003D4960">
      <w:pPr>
        <w:pStyle w:val="a5"/>
        <w:shd w:val="clear" w:color="auto" w:fill="FFFFFF"/>
        <w:spacing w:after="0" w:afterAutospacing="0"/>
        <w:jc w:val="both"/>
        <w:rPr>
          <w:shd w:val="clear" w:color="auto" w:fill="FFFFFF"/>
        </w:rPr>
      </w:pPr>
      <w:r w:rsidRPr="0054771C">
        <w:rPr>
          <w:rStyle w:val="a7"/>
        </w:rPr>
        <w:t>E—</w:t>
      </w:r>
      <w:proofErr w:type="spellStart"/>
      <w:r w:rsidRPr="0054771C">
        <w:rPr>
          <w:rStyle w:val="a7"/>
        </w:rPr>
        <w:t>mail</w:t>
      </w:r>
      <w:proofErr w:type="spellEnd"/>
      <w:r w:rsidRPr="0054771C">
        <w:rPr>
          <w:rStyle w:val="a7"/>
        </w:rPr>
        <w:t>:  </w:t>
      </w:r>
      <w:hyperlink r:id="rId10" w:history="1">
        <w:r w:rsidR="0054771C" w:rsidRPr="0054771C">
          <w:rPr>
            <w:rStyle w:val="a3"/>
            <w:shd w:val="clear" w:color="auto" w:fill="FFFFFF"/>
          </w:rPr>
          <w:t>yasadakbidai34@edu.kz</w:t>
        </w:r>
      </w:hyperlink>
    </w:p>
    <w:p w14:paraId="206AE642" w14:textId="455C5B03" w:rsidR="003D4960" w:rsidRPr="00EC228C" w:rsidRDefault="003D4960" w:rsidP="003D4960">
      <w:pPr>
        <w:pStyle w:val="a5"/>
        <w:shd w:val="clear" w:color="auto" w:fill="FFFFFF"/>
        <w:spacing w:after="0" w:afterAutospacing="0"/>
        <w:jc w:val="both"/>
      </w:pPr>
      <w:r w:rsidRPr="0054771C">
        <w:t>Контакты для справок: 35-76-34</w:t>
      </w:r>
    </w:p>
    <w:p w14:paraId="40103A6F" w14:textId="77777777" w:rsidR="003D4960" w:rsidRDefault="003D4960" w:rsidP="003D4960">
      <w:pPr>
        <w:pStyle w:val="a5"/>
        <w:shd w:val="clear" w:color="auto" w:fill="FFFFFF"/>
        <w:spacing w:after="0" w:afterAutospacing="0"/>
        <w:jc w:val="both"/>
        <w:rPr>
          <w:rStyle w:val="a6"/>
          <w:u w:val="single"/>
        </w:rPr>
      </w:pPr>
    </w:p>
    <w:p w14:paraId="280C1ABF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3F20E3A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9511DB9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B10A4B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8DB16B0" w14:textId="77777777" w:rsidR="003D4960" w:rsidRDefault="003D4960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D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2A"/>
    <w:rsid w:val="000F6710"/>
    <w:rsid w:val="00130FFD"/>
    <w:rsid w:val="00172857"/>
    <w:rsid w:val="00185D52"/>
    <w:rsid w:val="00216D1E"/>
    <w:rsid w:val="002621E6"/>
    <w:rsid w:val="002D742A"/>
    <w:rsid w:val="002F63DD"/>
    <w:rsid w:val="00307EED"/>
    <w:rsid w:val="00375DA0"/>
    <w:rsid w:val="003D4960"/>
    <w:rsid w:val="00436A72"/>
    <w:rsid w:val="0046684C"/>
    <w:rsid w:val="00475239"/>
    <w:rsid w:val="0054771C"/>
    <w:rsid w:val="005A36FF"/>
    <w:rsid w:val="00663A73"/>
    <w:rsid w:val="0080793B"/>
    <w:rsid w:val="00811203"/>
    <w:rsid w:val="008333D5"/>
    <w:rsid w:val="008411F4"/>
    <w:rsid w:val="008B33F4"/>
    <w:rsid w:val="009778D8"/>
    <w:rsid w:val="00A22A15"/>
    <w:rsid w:val="00A8648D"/>
    <w:rsid w:val="00AB4183"/>
    <w:rsid w:val="00B60E3B"/>
    <w:rsid w:val="00B62F66"/>
    <w:rsid w:val="00B77534"/>
    <w:rsid w:val="00B95DDE"/>
    <w:rsid w:val="00BA6D90"/>
    <w:rsid w:val="00C0305B"/>
    <w:rsid w:val="00C03831"/>
    <w:rsid w:val="00C81FCA"/>
    <w:rsid w:val="00D91003"/>
    <w:rsid w:val="00DA3B03"/>
    <w:rsid w:val="00E3432E"/>
    <w:rsid w:val="00EE6C0C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A609"/>
  <w15:chartTrackingRefBased/>
  <w15:docId w15:val="{2B297347-E7F9-4090-B0DD-9B88FDE3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E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0E3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9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4960"/>
    <w:rPr>
      <w:b/>
      <w:bCs/>
    </w:rPr>
  </w:style>
  <w:style w:type="character" w:styleId="a7">
    <w:name w:val="Emphasis"/>
    <w:basedOn w:val="a0"/>
    <w:uiPriority w:val="20"/>
    <w:qFormat/>
    <w:rsid w:val="003D4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sadakbidai34@ed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637C-1DE0-4342-9520-FAF731D1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29</cp:revision>
  <cp:lastPrinted>2024-08-09T10:58:00Z</cp:lastPrinted>
  <dcterms:created xsi:type="dcterms:W3CDTF">2022-02-18T10:57:00Z</dcterms:created>
  <dcterms:modified xsi:type="dcterms:W3CDTF">2024-08-09T10:58:00Z</dcterms:modified>
</cp:coreProperties>
</file>